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ageBreakBefore w:val="true"/>
        <w:spacing w:line="240" w:lineRule="auto" w:after="0" w:before="0"/>
        <w:ind w:right="0" w:left="0"/>
      </w:pP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G</w:t>
      </w:r>
      <w:r>
        <w:rPr>
          <w:rFonts w:ascii="Arial" w:hAnsi="Arial" w:cs="Arial" w:eastAsia="Arial"/>
          <w:color w:val="252525"/>
          <w:sz w:val="61"/>
        </w:rPr>
        <w:t xml:space="preserve">erman Black Metal band Servant has been celebrating their melodic yet furious Black Metal across the underground and beyond since 2021.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Their two well reviewed full length albums 'Blessed By The Light Of A Thousand Stars' and 'Aetas Ascensus' shook ground within the metal scene.  </w:t>
      </w:r>
    </w:p>
    <w:p>
      <w:pPr>
        <w:spacing w:line="270" w:lineRule="auto" w:after="0" w:before="0"/>
        <w:ind w:right="0" w:left="0"/>
        <w:rPr>
          <w:rFonts w:ascii="Arial" w:hAnsi="Arial" w:cs="Arial"/>
          <w:sz w:val="61"/>
        </w:rPr>
      </w:pPr>
      <w:r/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>Now the band is working hard on their 3rd  output 'Death Devil Magick' which is going to be released via AOP Records this year.</w:t>
      </w:r>
    </w:p>
    <w:p>
      <w:pPr>
        <w:spacing w:line="240" w:lineRule="auto" w:after="0" w:before="0"/>
        <w:ind w:right="0" w:left="0"/>
      </w:pPr>
      <w:r>
        <w:rPr>
          <w:rFonts w:ascii="Arial" w:hAnsi="Arial" w:cs="Arial" w:eastAsia="Arial"/>
          <w:color w:val="252525"/>
          <w:sz w:val="61"/>
        </w:rPr>
        <w:t xml:space="preserve">Servant is also going to play Europe within Scherbentour 2024 to spread Magick, Lust and ecstasy. </w:t>
      </w:r>
    </w:p>
    <w:sectPr>
      <w:pgSz w:h="16840" w:w="11900"/>
      <w:pgMar>
        <w:pgMar w:top="0" w:right="375" w:bottom="270" w:left="375" w:header="720" w:footer="720" w:gutter="0"/>
      </w:pgMar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2024-03-06T12:18:12Z</dcterms:created>
  <dc:creator>Apache POI</dc:creator>
</cp:coreProperties>
</file>